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88433" w14:textId="77777777" w:rsidR="00DD0456" w:rsidRDefault="00DD0456" w:rsidP="00DD0456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64F4A265" w14:textId="77777777" w:rsidR="00DD0456" w:rsidRDefault="00DD0456" w:rsidP="00DD0456">
      <w:pPr>
        <w:rPr>
          <w:rFonts w:ascii="Times-Roman" w:hAnsi="Times-Roman"/>
          <w:snapToGrid w:val="0"/>
          <w:sz w:val="24"/>
        </w:rPr>
      </w:pPr>
    </w:p>
    <w:p w14:paraId="1806DEED" w14:textId="77777777" w:rsidR="00DD0456" w:rsidRDefault="007527CC" w:rsidP="00DD0456">
      <w:r>
        <w:rPr>
          <w:noProof/>
        </w:rPr>
        <w:drawing>
          <wp:inline distT="0" distB="0" distL="0" distR="0" wp14:anchorId="178C9632" wp14:editId="076AB6FD">
            <wp:extent cx="5930900" cy="419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2E298" w14:textId="77777777" w:rsidR="00DD0456" w:rsidRDefault="00DD0456" w:rsidP="00DD0456">
      <w:pPr>
        <w:rPr>
          <w:sz w:val="24"/>
          <w:szCs w:val="24"/>
        </w:rPr>
      </w:pPr>
    </w:p>
    <w:p w14:paraId="35DBB969" w14:textId="77777777" w:rsidR="00DD0456" w:rsidRDefault="00DD0456" w:rsidP="00DD045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Lesson 4: </w:t>
      </w:r>
      <w:r w:rsidR="008B747B">
        <w:rPr>
          <w:b/>
          <w:sz w:val="24"/>
          <w:szCs w:val="24"/>
        </w:rPr>
        <w:t>Drought and Pesticide</w:t>
      </w:r>
    </w:p>
    <w:p w14:paraId="4964C2F7" w14:textId="77777777" w:rsidR="00DD0456" w:rsidRDefault="00DD0456" w:rsidP="00EC58A5">
      <w:pPr>
        <w:jc w:val="both"/>
        <w:rPr>
          <w:sz w:val="24"/>
          <w:szCs w:val="24"/>
        </w:rPr>
      </w:pPr>
      <w:r>
        <w:rPr>
          <w:sz w:val="24"/>
          <w:szCs w:val="24"/>
        </w:rPr>
        <w:t>If the rainfall is at drought level, there should be very few mosquitos. If the pesticide is then administered at a very high level, would this kill almost all the mosquitoes and almost eliminate RVF cases? Test this theory to find out.</w:t>
      </w:r>
    </w:p>
    <w:p w14:paraId="3998650F" w14:textId="77777777" w:rsidR="00DD0456" w:rsidRDefault="00DD0456" w:rsidP="00DD0456">
      <w:pPr>
        <w:rPr>
          <w:sz w:val="24"/>
          <w:szCs w:val="24"/>
        </w:rPr>
      </w:pPr>
    </w:p>
    <w:p w14:paraId="2669B66F" w14:textId="77777777" w:rsidR="00DD0456" w:rsidRDefault="00DD0456" w:rsidP="00DD0456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40888CD4" w14:textId="77777777" w:rsidR="00DD0456" w:rsidRDefault="00DD0456" w:rsidP="00DD0456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Rift Valley Fever Simulation by clicking on the “Sim” tab.</w:t>
      </w:r>
    </w:p>
    <w:p w14:paraId="518F65F3" w14:textId="77777777" w:rsidR="00DD0456" w:rsidRDefault="00DD0456" w:rsidP="00DD045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 xml:space="preserve">Click and drag the “Rainfall” slider so that it lines up with “Drought.” </w:t>
      </w:r>
    </w:p>
    <w:p w14:paraId="0546F951" w14:textId="77777777" w:rsidR="00DD0456" w:rsidRDefault="00DD0456" w:rsidP="00DD045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3.</w:t>
      </w:r>
      <w:r>
        <w:rPr>
          <w:rFonts w:ascii="Times-Roman" w:hAnsi="Times-Roman"/>
          <w:snapToGrid w:val="0"/>
          <w:sz w:val="24"/>
        </w:rPr>
        <w:tab/>
        <w:t>Click and drag the “Pesticide” slider so that it lines up with “Max.”</w:t>
      </w:r>
    </w:p>
    <w:p w14:paraId="0ED74A55" w14:textId="77777777" w:rsidR="00DD0456" w:rsidRDefault="00DD0456" w:rsidP="00DD045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Click on the “Sample Mosquitos” button and note which mosquitos are plentiful and which are scarce. Click “Close” when you are done.</w:t>
      </w:r>
    </w:p>
    <w:p w14:paraId="744B514E" w14:textId="77777777" w:rsidR="00DD0456" w:rsidRDefault="00DD0456" w:rsidP="00DD045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5. </w:t>
      </w:r>
      <w:r>
        <w:rPr>
          <w:rFonts w:ascii="Times-Roman" w:hAnsi="Times-Roman"/>
          <w:snapToGrid w:val="0"/>
          <w:sz w:val="24"/>
        </w:rPr>
        <w:tab/>
        <w:t xml:space="preserve">Note and record in Table 1 the current population of sheep in the “Initial Population” column. (It should be 6000.) </w:t>
      </w:r>
    </w:p>
    <w:p w14:paraId="087B008B" w14:textId="77777777" w:rsidR="00DD0456" w:rsidRDefault="00DD0456" w:rsidP="00DD0456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6.</w:t>
      </w:r>
      <w:r>
        <w:rPr>
          <w:rFonts w:ascii="Times-Roman" w:hAnsi="Times-Roman"/>
          <w:snapToGrid w:val="0"/>
          <w:sz w:val="24"/>
        </w:rPr>
        <w:tab/>
        <w:t>Click the “Run” button. Let the simulation run until it stops when it reaches December.</w:t>
      </w:r>
    </w:p>
    <w:p w14:paraId="71D09ADA" w14:textId="77777777" w:rsidR="00DD0456" w:rsidRDefault="00DD0456" w:rsidP="00DD0456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7. </w:t>
      </w:r>
      <w:r>
        <w:rPr>
          <w:rFonts w:ascii="Times-Roman" w:hAnsi="Times-Roman"/>
          <w:snapToGrid w:val="0"/>
          <w:sz w:val="24"/>
        </w:rPr>
        <w:tab/>
        <w:t>Record the new population of sheep in the table in the column labeled “New Population.”</w:t>
      </w:r>
    </w:p>
    <w:p w14:paraId="6AD18C89" w14:textId="77777777" w:rsidR="00C763FC" w:rsidRDefault="00C763FC" w:rsidP="00C763FC">
      <w:pPr>
        <w:pStyle w:val="BodyTextIndent2"/>
      </w:pPr>
      <w:r>
        <w:t>8.</w:t>
      </w:r>
      <w:r>
        <w:tab/>
        <w:t>Click the “Reset” button. Click and drag the “Rainfall” and “Pesticide” sliders to the halfway position so that they line up with “Medium.”</w:t>
      </w:r>
    </w:p>
    <w:p w14:paraId="040960FB" w14:textId="77777777" w:rsidR="00C763FC" w:rsidRDefault="00C763FC" w:rsidP="00C763FC">
      <w:pPr>
        <w:pStyle w:val="BodyTextIndent2"/>
      </w:pPr>
      <w:r>
        <w:t>9.</w:t>
      </w:r>
      <w:r>
        <w:tab/>
        <w:t>Repeat steps 4-7.</w:t>
      </w:r>
    </w:p>
    <w:p w14:paraId="76DA1E60" w14:textId="77777777" w:rsidR="00C763FC" w:rsidRDefault="00C763FC" w:rsidP="00C763FC">
      <w:pPr>
        <w:pStyle w:val="BodyTextIndent2"/>
      </w:pPr>
      <w:r>
        <w:t>10.</w:t>
      </w:r>
      <w:r>
        <w:tab/>
        <w:t>Click the “Reset” button. Click and drag the “Rainfall” button to the “Flood” position.</w:t>
      </w:r>
    </w:p>
    <w:p w14:paraId="28CC34A0" w14:textId="77777777" w:rsidR="00C763FC" w:rsidRDefault="00C763FC" w:rsidP="00C763FC">
      <w:pPr>
        <w:pStyle w:val="BodyTextIndent2"/>
      </w:pPr>
      <w:r>
        <w:t>11.</w:t>
      </w:r>
      <w:r>
        <w:tab/>
        <w:t>Click and drag the “Pesticide” button to the “Min” position.</w:t>
      </w:r>
    </w:p>
    <w:p w14:paraId="3D0B9965" w14:textId="77777777" w:rsidR="00C763FC" w:rsidRDefault="00C763FC" w:rsidP="00C763FC">
      <w:pPr>
        <w:pStyle w:val="BodyTextIndent2"/>
      </w:pPr>
      <w:r>
        <w:t xml:space="preserve">12. </w:t>
      </w:r>
      <w:r>
        <w:tab/>
        <w:t>Repeat steps 4-7.</w:t>
      </w:r>
    </w:p>
    <w:p w14:paraId="0108852C" w14:textId="77777777" w:rsidR="007D3C51" w:rsidRDefault="00C763FC" w:rsidP="00EF5A44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13.</w:t>
      </w:r>
      <w:r w:rsidR="00DD0456">
        <w:rPr>
          <w:rFonts w:ascii="Times-Roman" w:hAnsi="Times-Roman"/>
          <w:snapToGrid w:val="0"/>
          <w:sz w:val="24"/>
        </w:rPr>
        <w:tab/>
      </w:r>
      <w:r>
        <w:rPr>
          <w:rFonts w:ascii="Times-Roman" w:hAnsi="Times-Roman"/>
          <w:snapToGrid w:val="0"/>
          <w:sz w:val="24"/>
        </w:rPr>
        <w:t>For each trial, s</w:t>
      </w:r>
      <w:r w:rsidR="00DD0456">
        <w:rPr>
          <w:rFonts w:ascii="Times-Roman" w:hAnsi="Times-Roman"/>
          <w:snapToGrid w:val="0"/>
          <w:sz w:val="24"/>
        </w:rPr>
        <w:t xml:space="preserve">ubtract the Initial Population from the New Population, and write this number in the </w:t>
      </w:r>
      <w:r w:rsidR="00DD0456">
        <w:rPr>
          <w:rFonts w:ascii="Times-Roman" w:hAnsi="Times-Roman"/>
          <w:snapToGrid w:val="0"/>
          <w:sz w:val="24"/>
        </w:rPr>
        <w:tab/>
        <w:t>“Change in Population” column. Note that if there are l</w:t>
      </w:r>
      <w:r w:rsidR="00045235">
        <w:rPr>
          <w:rFonts w:ascii="Times-Roman" w:hAnsi="Times-Roman"/>
          <w:snapToGrid w:val="0"/>
          <w:sz w:val="24"/>
        </w:rPr>
        <w:t xml:space="preserve">ess sheep when you finish than </w:t>
      </w:r>
      <w:r w:rsidR="00DD0456">
        <w:rPr>
          <w:rFonts w:ascii="Times-Roman" w:hAnsi="Times-Roman"/>
          <w:snapToGrid w:val="0"/>
          <w:sz w:val="24"/>
        </w:rPr>
        <w:t>when you start, your answer will be negative.</w:t>
      </w:r>
    </w:p>
    <w:p w14:paraId="3EE9956B" w14:textId="77777777" w:rsidR="00C763FC" w:rsidRDefault="00C763FC" w:rsidP="00C763FC">
      <w:pPr>
        <w:ind w:left="360"/>
        <w:jc w:val="both"/>
        <w:rPr>
          <w:rFonts w:ascii="Times-Roman" w:hAnsi="Times-Roman"/>
          <w:snapToGrid w:val="0"/>
          <w:sz w:val="24"/>
        </w:rPr>
      </w:pPr>
    </w:p>
    <w:p w14:paraId="2215F8B3" w14:textId="77777777" w:rsidR="008F0479" w:rsidRDefault="008F0479" w:rsidP="008F0479">
      <w:pPr>
        <w:ind w:left="360"/>
        <w:jc w:val="both"/>
        <w:rPr>
          <w:rFonts w:ascii="Times-Roman" w:hAnsi="Times-Roman"/>
          <w:snapToGrid w:val="0"/>
          <w:sz w:val="24"/>
        </w:rPr>
      </w:pPr>
    </w:p>
    <w:p w14:paraId="3FF2AD44" w14:textId="77777777" w:rsidR="008F0479" w:rsidRPr="008F0479" w:rsidRDefault="008F0479" w:rsidP="008F0479">
      <w:pPr>
        <w:jc w:val="both"/>
        <w:rPr>
          <w:rFonts w:ascii="Times-Roman" w:hAnsi="Times-Roman"/>
          <w:b/>
          <w:snapToGrid w:val="0"/>
          <w:sz w:val="24"/>
        </w:rPr>
      </w:pPr>
      <w:r w:rsidRPr="008F0479">
        <w:rPr>
          <w:rFonts w:ascii="Times-Roman" w:hAnsi="Times-Roman"/>
          <w:b/>
          <w:snapToGrid w:val="0"/>
          <w:sz w:val="24"/>
        </w:rPr>
        <w:t>Table 1</w:t>
      </w:r>
    </w:p>
    <w:tbl>
      <w:tblPr>
        <w:tblW w:w="1078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1755"/>
        <w:gridCol w:w="1780"/>
        <w:gridCol w:w="2124"/>
        <w:gridCol w:w="1858"/>
        <w:gridCol w:w="2478"/>
      </w:tblGrid>
      <w:tr w:rsidR="007D3C51" w14:paraId="24510EFE" w14:textId="77777777" w:rsidTr="00BE3C79">
        <w:trPr>
          <w:trHeight w:val="299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DD30E" w14:textId="77777777" w:rsidR="00DD0456" w:rsidRDefault="00DD0456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Trial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B99E" w14:textId="77777777" w:rsidR="00DD0456" w:rsidRDefault="00DD0456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Rainfall Level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BD410" w14:textId="77777777" w:rsidR="00DD0456" w:rsidRDefault="00DD0456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Pesticide Level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358B5" w14:textId="77777777" w:rsidR="00DD0456" w:rsidRDefault="00DD0456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Initial Population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EEAFF" w14:textId="77777777" w:rsidR="00DD0456" w:rsidRDefault="00DD0456" w:rsidP="00716C5D">
            <w:pPr>
              <w:pStyle w:val="Heading1"/>
            </w:pPr>
            <w:r>
              <w:t>New Population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A3145" w14:textId="77777777" w:rsidR="00DD0456" w:rsidRDefault="00DD0456" w:rsidP="00716C5D">
            <w:pPr>
              <w:pStyle w:val="Heading1"/>
            </w:pPr>
            <w:r>
              <w:t>Change in Population</w:t>
            </w:r>
          </w:p>
        </w:tc>
      </w:tr>
      <w:tr w:rsidR="007D3C51" w14:paraId="48E59BFB" w14:textId="77777777" w:rsidTr="00BE3C79">
        <w:trPr>
          <w:trHeight w:val="42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8E177" w14:textId="77777777" w:rsidR="00DD0456" w:rsidRDefault="00DD0456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E7F1A" w14:textId="77777777" w:rsidR="00DD0456" w:rsidRDefault="00045235" w:rsidP="00716C5D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Drought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EDF5C" w14:textId="77777777" w:rsidR="00DD0456" w:rsidRDefault="00045235" w:rsidP="00716C5D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Max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BC13C" w14:textId="77777777" w:rsidR="00DD0456" w:rsidRDefault="00DD0456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0FB74" w14:textId="77777777" w:rsidR="00DD0456" w:rsidRDefault="00DD0456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771E" w14:textId="77777777" w:rsidR="00DD0456" w:rsidRDefault="00DD0456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45235" w14:paraId="0CB08C8E" w14:textId="77777777" w:rsidTr="00BE3C79">
        <w:trPr>
          <w:trHeight w:val="42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DBD2F" w14:textId="77777777" w:rsidR="00045235" w:rsidRDefault="00045235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751C" w14:textId="77777777" w:rsidR="00045235" w:rsidRDefault="00045235" w:rsidP="00716C5D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Medium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CA67D" w14:textId="77777777" w:rsidR="00045235" w:rsidRDefault="00045235" w:rsidP="00716C5D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Medium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BD1CA" w14:textId="77777777" w:rsidR="00045235" w:rsidRDefault="00045235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1E0D" w14:textId="77777777" w:rsidR="00045235" w:rsidRDefault="00045235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D9AC" w14:textId="77777777" w:rsidR="00045235" w:rsidRDefault="00045235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045235" w14:paraId="38BAA7BF" w14:textId="77777777" w:rsidTr="00BE3C79">
        <w:trPr>
          <w:trHeight w:val="422"/>
        </w:trPr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CDABB" w14:textId="77777777" w:rsidR="00045235" w:rsidRDefault="00045235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02C26" w14:textId="77777777" w:rsidR="00045235" w:rsidRDefault="00045235" w:rsidP="00716C5D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Flood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7D28" w14:textId="77777777" w:rsidR="00045235" w:rsidRDefault="00045235" w:rsidP="00716C5D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>
              <w:rPr>
                <w:rFonts w:ascii="Times-Bold" w:hAnsi="Times-Bold"/>
                <w:snapToGrid w:val="0"/>
                <w:sz w:val="24"/>
              </w:rPr>
              <w:t>Min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028B9" w14:textId="77777777" w:rsidR="00045235" w:rsidRDefault="00045235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6F5BC" w14:textId="77777777" w:rsidR="00045235" w:rsidRDefault="00045235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DED6F" w14:textId="77777777" w:rsidR="00045235" w:rsidRDefault="00045235" w:rsidP="00716C5D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6BC21DEE" w14:textId="77777777" w:rsidR="00DD0456" w:rsidRDefault="00DD0456" w:rsidP="00DD0456">
      <w:pPr>
        <w:rPr>
          <w:sz w:val="24"/>
          <w:szCs w:val="24"/>
        </w:rPr>
      </w:pPr>
    </w:p>
    <w:p w14:paraId="1103219C" w14:textId="77777777" w:rsidR="00DD0456" w:rsidRDefault="00DD0456" w:rsidP="00EC58A5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02D11BF" w14:textId="77777777" w:rsidR="00DD0456" w:rsidRDefault="00DD0456" w:rsidP="00EC58A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</w:r>
      <w:r w:rsidR="007D3C51">
        <w:rPr>
          <w:rFonts w:ascii="Times-Roman" w:hAnsi="Times-Roman"/>
          <w:snapToGrid w:val="0"/>
          <w:sz w:val="24"/>
        </w:rPr>
        <w:t xml:space="preserve">How did the final population count compare with </w:t>
      </w:r>
      <w:r w:rsidR="006E4266">
        <w:rPr>
          <w:rFonts w:ascii="Times-Roman" w:hAnsi="Times-Roman"/>
          <w:snapToGrid w:val="0"/>
          <w:sz w:val="24"/>
        </w:rPr>
        <w:t>the final population counts of other methods used to reduce RVF?</w:t>
      </w:r>
    </w:p>
    <w:p w14:paraId="1C0EAF72" w14:textId="77777777" w:rsidR="00DD0456" w:rsidRDefault="00DD0456" w:rsidP="00EC58A5">
      <w:pPr>
        <w:ind w:left="720"/>
        <w:jc w:val="both"/>
        <w:rPr>
          <w:rFonts w:ascii="Times-Roman" w:hAnsi="Times-Roman"/>
          <w:snapToGrid w:val="0"/>
          <w:sz w:val="24"/>
        </w:rPr>
      </w:pPr>
    </w:p>
    <w:p w14:paraId="7A6D60D5" w14:textId="77777777" w:rsidR="00DD0456" w:rsidRDefault="00DD0456" w:rsidP="00EC58A5">
      <w:pPr>
        <w:ind w:left="720"/>
        <w:jc w:val="both"/>
      </w:pPr>
    </w:p>
    <w:p w14:paraId="5128C2F7" w14:textId="77777777" w:rsidR="00DD0456" w:rsidRDefault="006E4266" w:rsidP="00EC58A5">
      <w:pPr>
        <w:numPr>
          <w:ilvl w:val="0"/>
          <w:numId w:val="2"/>
        </w:numPr>
        <w:jc w:val="both"/>
      </w:pPr>
      <w:r>
        <w:rPr>
          <w:rFonts w:ascii="Times-Roman" w:hAnsi="Times-Roman"/>
          <w:snapToGrid w:val="0"/>
          <w:sz w:val="24"/>
        </w:rPr>
        <w:t>Was the hypothesis in the introduction correct?</w:t>
      </w:r>
    </w:p>
    <w:p w14:paraId="23CC53AD" w14:textId="77777777" w:rsidR="00DD0456" w:rsidRDefault="00DD0456" w:rsidP="00DD0456">
      <w:pPr>
        <w:ind w:left="720"/>
      </w:pPr>
    </w:p>
    <w:p w14:paraId="70B2D46F" w14:textId="77777777" w:rsidR="00716C5D" w:rsidRDefault="00716C5D"/>
    <w:sectPr w:rsidR="00716C5D" w:rsidSect="007D3C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2D7DE9"/>
    <w:multiLevelType w:val="singleLevel"/>
    <w:tmpl w:val="4CD86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sz w:val="24"/>
        <w:szCs w:val="24"/>
      </w:rPr>
    </w:lvl>
  </w:abstractNum>
  <w:abstractNum w:abstractNumId="1" w15:restartNumberingAfterBreak="0">
    <w:nsid w:val="70C50DF0"/>
    <w:multiLevelType w:val="hybridMultilevel"/>
    <w:tmpl w:val="015A48A6"/>
    <w:lvl w:ilvl="0" w:tplc="0409000F">
      <w:start w:val="8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56"/>
    <w:rsid w:val="00045235"/>
    <w:rsid w:val="000E5250"/>
    <w:rsid w:val="001C6FF0"/>
    <w:rsid w:val="00350FA0"/>
    <w:rsid w:val="006E4266"/>
    <w:rsid w:val="00716C5D"/>
    <w:rsid w:val="007527CC"/>
    <w:rsid w:val="007D3C51"/>
    <w:rsid w:val="00886235"/>
    <w:rsid w:val="008A4BA2"/>
    <w:rsid w:val="008B747B"/>
    <w:rsid w:val="008F0479"/>
    <w:rsid w:val="009C582C"/>
    <w:rsid w:val="00BE3C79"/>
    <w:rsid w:val="00C763FC"/>
    <w:rsid w:val="00DD0456"/>
    <w:rsid w:val="00DD4B2A"/>
    <w:rsid w:val="00DF75E9"/>
    <w:rsid w:val="00EC58A5"/>
    <w:rsid w:val="00E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511EC"/>
  <w15:chartTrackingRefBased/>
  <w15:docId w15:val="{B7E4107A-D602-5A4A-A05D-AB5D4FADE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456"/>
  </w:style>
  <w:style w:type="paragraph" w:styleId="Heading1">
    <w:name w:val="heading 1"/>
    <w:basedOn w:val="Normal"/>
    <w:next w:val="Normal"/>
    <w:link w:val="Heading1Char"/>
    <w:qFormat/>
    <w:rsid w:val="00DD0456"/>
    <w:pPr>
      <w:keepNext/>
      <w:snapToGrid w:val="0"/>
      <w:jc w:val="center"/>
      <w:outlineLvl w:val="0"/>
    </w:pPr>
    <w:rPr>
      <w:rFonts w:ascii="Times-Bold" w:hAnsi="Times-Bold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D0456"/>
    <w:rPr>
      <w:rFonts w:ascii="Times-Bold" w:hAnsi="Times-Bold"/>
      <w:b/>
      <w:sz w:val="24"/>
    </w:rPr>
  </w:style>
  <w:style w:type="paragraph" w:styleId="BodyTextIndent2">
    <w:name w:val="Body Text Indent 2"/>
    <w:basedOn w:val="Normal"/>
    <w:link w:val="BodyTextIndent2Char"/>
    <w:semiHidden/>
    <w:unhideWhenUsed/>
    <w:rsid w:val="00DD0456"/>
    <w:pPr>
      <w:snapToGrid w:val="0"/>
      <w:ind w:left="720" w:hanging="720"/>
      <w:jc w:val="both"/>
    </w:pPr>
    <w:rPr>
      <w:rFonts w:ascii="Times-Roman" w:hAnsi="Times-Roman"/>
      <w:sz w:val="24"/>
    </w:rPr>
  </w:style>
  <w:style w:type="character" w:customStyle="1" w:styleId="BodyTextIndent2Char">
    <w:name w:val="Body Text Indent 2 Char"/>
    <w:link w:val="BodyTextIndent2"/>
    <w:semiHidden/>
    <w:rsid w:val="00DD0456"/>
    <w:rPr>
      <w:rFonts w:ascii="Times-Roman" w:hAnsi="Times-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6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cp:lastModifiedBy>Justin Clark</cp:lastModifiedBy>
  <cp:revision>2</cp:revision>
  <cp:lastPrinted>2012-07-10T19:18:00Z</cp:lastPrinted>
  <dcterms:created xsi:type="dcterms:W3CDTF">2020-12-16T15:18:00Z</dcterms:created>
  <dcterms:modified xsi:type="dcterms:W3CDTF">2020-12-16T15:18:00Z</dcterms:modified>
</cp:coreProperties>
</file>